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DB" w:rsidRPr="002A2DCC" w:rsidRDefault="00362BDB" w:rsidP="006D5E58">
      <w:pPr>
        <w:jc w:val="center"/>
        <w:rPr>
          <w:rFonts w:ascii="Times New Roman" w:hAnsi="Times New Roman" w:cs="Times New Roman"/>
          <w:sz w:val="32"/>
          <w:szCs w:val="32"/>
        </w:rPr>
      </w:pPr>
      <w:r w:rsidRPr="002A2DCC">
        <w:rPr>
          <w:rFonts w:ascii="Times New Roman" w:hAnsi="Times New Roman" w:cs="Times New Roman"/>
          <w:sz w:val="32"/>
          <w:szCs w:val="32"/>
        </w:rPr>
        <w:t xml:space="preserve">Paragard, </w:t>
      </w:r>
      <w:proofErr w:type="spellStart"/>
      <w:r w:rsidRPr="002A2DCC">
        <w:rPr>
          <w:rFonts w:ascii="Times New Roman" w:hAnsi="Times New Roman" w:cs="Times New Roman"/>
          <w:sz w:val="32"/>
          <w:szCs w:val="32"/>
        </w:rPr>
        <w:t>Mirena</w:t>
      </w:r>
      <w:proofErr w:type="spellEnd"/>
      <w:r w:rsidRPr="002A2DCC">
        <w:rPr>
          <w:rFonts w:ascii="Times New Roman" w:hAnsi="Times New Roman" w:cs="Times New Roman"/>
          <w:sz w:val="32"/>
          <w:szCs w:val="32"/>
        </w:rPr>
        <w:t xml:space="preserve">, </w:t>
      </w:r>
      <w:proofErr w:type="spellStart"/>
      <w:r w:rsidRPr="002A2DCC">
        <w:rPr>
          <w:rFonts w:ascii="Times New Roman" w:hAnsi="Times New Roman" w:cs="Times New Roman"/>
          <w:sz w:val="32"/>
          <w:szCs w:val="32"/>
        </w:rPr>
        <w:t>Kyleena</w:t>
      </w:r>
      <w:proofErr w:type="spellEnd"/>
      <w:r w:rsidRPr="002A2DCC">
        <w:rPr>
          <w:rFonts w:ascii="Times New Roman" w:hAnsi="Times New Roman" w:cs="Times New Roman"/>
          <w:sz w:val="32"/>
          <w:szCs w:val="32"/>
        </w:rPr>
        <w:t xml:space="preserve"> &amp; </w:t>
      </w:r>
      <w:proofErr w:type="spellStart"/>
      <w:r w:rsidRPr="002A2DCC">
        <w:rPr>
          <w:rFonts w:ascii="Times New Roman" w:hAnsi="Times New Roman" w:cs="Times New Roman"/>
          <w:sz w:val="32"/>
          <w:szCs w:val="32"/>
        </w:rPr>
        <w:t>Nexplanon</w:t>
      </w:r>
      <w:proofErr w:type="spellEnd"/>
      <w:r w:rsidRPr="002A2DCC">
        <w:rPr>
          <w:rFonts w:ascii="Times New Roman" w:hAnsi="Times New Roman" w:cs="Times New Roman"/>
          <w:sz w:val="32"/>
          <w:szCs w:val="32"/>
        </w:rPr>
        <w:t xml:space="preserve"> Coverage Worksheet</w:t>
      </w:r>
    </w:p>
    <w:p w:rsidR="00362BDB" w:rsidRPr="002A2DCC" w:rsidRDefault="00362BDB" w:rsidP="00362BDB">
      <w:pPr>
        <w:rPr>
          <w:rFonts w:ascii="Times New Roman" w:hAnsi="Times New Roman" w:cs="Times New Roman"/>
          <w:sz w:val="24"/>
          <w:szCs w:val="24"/>
        </w:rPr>
      </w:pPr>
      <w:r w:rsidRPr="002A2DCC">
        <w:rPr>
          <w:rFonts w:ascii="Times New Roman" w:hAnsi="Times New Roman" w:cs="Times New Roman"/>
          <w:sz w:val="24"/>
          <w:szCs w:val="24"/>
        </w:rPr>
        <w:t>Call the member services number, on the back of your insurance card, to check your benefits for the device you are</w:t>
      </w:r>
      <w:r w:rsidR="002A2DCC">
        <w:rPr>
          <w:rFonts w:ascii="Times New Roman" w:hAnsi="Times New Roman" w:cs="Times New Roman"/>
          <w:sz w:val="24"/>
          <w:szCs w:val="24"/>
        </w:rPr>
        <w:t xml:space="preserve"> interested in. A</w:t>
      </w:r>
      <w:r w:rsidRPr="002A2DCC">
        <w:rPr>
          <w:rFonts w:ascii="Times New Roman" w:hAnsi="Times New Roman" w:cs="Times New Roman"/>
          <w:sz w:val="24"/>
          <w:szCs w:val="24"/>
        </w:rPr>
        <w:t>sk your insurance rep what coverage you have and any out of pocket expense you may have (</w:t>
      </w:r>
      <w:proofErr w:type="spellStart"/>
      <w:r w:rsidRPr="002A2DCC">
        <w:rPr>
          <w:rFonts w:ascii="Times New Roman" w:hAnsi="Times New Roman" w:cs="Times New Roman"/>
          <w:sz w:val="24"/>
          <w:szCs w:val="24"/>
        </w:rPr>
        <w:t>i</w:t>
      </w:r>
      <w:proofErr w:type="gramStart"/>
      <w:r w:rsidR="002A2DCC">
        <w:rPr>
          <w:rFonts w:ascii="Times New Roman" w:hAnsi="Times New Roman" w:cs="Times New Roman"/>
          <w:sz w:val="24"/>
          <w:szCs w:val="24"/>
        </w:rPr>
        <w:t>,</w:t>
      </w:r>
      <w:r w:rsidRPr="002A2DCC">
        <w:rPr>
          <w:rFonts w:ascii="Times New Roman" w:hAnsi="Times New Roman" w:cs="Times New Roman"/>
          <w:sz w:val="24"/>
          <w:szCs w:val="24"/>
        </w:rPr>
        <w:t>e</w:t>
      </w:r>
      <w:proofErr w:type="spellEnd"/>
      <w:proofErr w:type="gramEnd"/>
      <w:r w:rsidR="002A2DCC">
        <w:rPr>
          <w:rFonts w:ascii="Times New Roman" w:hAnsi="Times New Roman" w:cs="Times New Roman"/>
          <w:sz w:val="24"/>
          <w:szCs w:val="24"/>
        </w:rPr>
        <w:t xml:space="preserve">., </w:t>
      </w:r>
      <w:r w:rsidRPr="002A2DCC">
        <w:rPr>
          <w:rFonts w:ascii="Times New Roman" w:hAnsi="Times New Roman" w:cs="Times New Roman"/>
          <w:sz w:val="24"/>
          <w:szCs w:val="24"/>
        </w:rPr>
        <w:t xml:space="preserve">deductible, coinsurance, etc.). Get the name of the person you speak with and call reference number. </w:t>
      </w:r>
    </w:p>
    <w:p w:rsidR="00362BDB" w:rsidRPr="002A2DCC" w:rsidRDefault="00362BDB" w:rsidP="00362BDB">
      <w:pPr>
        <w:rPr>
          <w:rFonts w:ascii="Times New Roman" w:hAnsi="Times New Roman" w:cs="Times New Roman"/>
          <w:sz w:val="24"/>
          <w:szCs w:val="24"/>
        </w:rPr>
      </w:pPr>
      <w:r w:rsidRPr="002A2DCC">
        <w:rPr>
          <w:rFonts w:ascii="Times New Roman" w:hAnsi="Times New Roman" w:cs="Times New Roman"/>
          <w:sz w:val="24"/>
          <w:szCs w:val="24"/>
        </w:rPr>
        <w:t xml:space="preserve">This call is not an authorization. The information will help you make an informed decision and make you aware of out of pocket expenses you may have. </w:t>
      </w:r>
    </w:p>
    <w:p w:rsidR="00362BDB" w:rsidRPr="002A2DCC" w:rsidRDefault="00362BDB" w:rsidP="00362BDB">
      <w:pPr>
        <w:jc w:val="center"/>
        <w:rPr>
          <w:rFonts w:ascii="Times New Roman" w:hAnsi="Times New Roman" w:cs="Times New Roman"/>
          <w:b/>
          <w:sz w:val="24"/>
          <w:szCs w:val="24"/>
        </w:rPr>
      </w:pPr>
      <w:r w:rsidRPr="002A2DCC">
        <w:rPr>
          <w:rFonts w:ascii="Times New Roman" w:hAnsi="Times New Roman" w:cs="Times New Roman"/>
          <w:b/>
          <w:sz w:val="24"/>
          <w:szCs w:val="24"/>
        </w:rPr>
        <w:t>**Please bring this completed form with you to your appointment for insertion**</w:t>
      </w:r>
    </w:p>
    <w:tbl>
      <w:tblPr>
        <w:tblStyle w:val="TableGrid"/>
        <w:tblW w:w="0" w:type="auto"/>
        <w:tblLook w:val="04A0" w:firstRow="1" w:lastRow="0" w:firstColumn="1" w:lastColumn="0" w:noHBand="0" w:noVBand="1"/>
      </w:tblPr>
      <w:tblGrid>
        <w:gridCol w:w="3192"/>
        <w:gridCol w:w="3192"/>
        <w:gridCol w:w="3192"/>
      </w:tblGrid>
      <w:tr w:rsidR="00362BDB" w:rsidRPr="002A2DCC" w:rsidTr="00362BDB">
        <w:tc>
          <w:tcPr>
            <w:tcW w:w="3192" w:type="dxa"/>
          </w:tcPr>
          <w:p w:rsidR="00362BDB" w:rsidRPr="002A2DCC" w:rsidRDefault="00362BDB" w:rsidP="00362BDB">
            <w:pPr>
              <w:jc w:val="center"/>
              <w:rPr>
                <w:rFonts w:ascii="Times New Roman" w:hAnsi="Times New Roman" w:cs="Times New Roman"/>
                <w:b/>
                <w:sz w:val="24"/>
                <w:szCs w:val="24"/>
              </w:rPr>
            </w:pPr>
            <w:r w:rsidRPr="002A2DCC">
              <w:rPr>
                <w:rFonts w:ascii="Times New Roman" w:hAnsi="Times New Roman" w:cs="Times New Roman"/>
                <w:b/>
                <w:sz w:val="24"/>
                <w:szCs w:val="24"/>
              </w:rPr>
              <w:t>Name</w:t>
            </w:r>
          </w:p>
        </w:tc>
        <w:tc>
          <w:tcPr>
            <w:tcW w:w="3192" w:type="dxa"/>
          </w:tcPr>
          <w:p w:rsidR="00362BDB" w:rsidRPr="002A2DCC" w:rsidRDefault="00362BDB" w:rsidP="00362BDB">
            <w:pPr>
              <w:jc w:val="center"/>
              <w:rPr>
                <w:rFonts w:ascii="Times New Roman" w:hAnsi="Times New Roman" w:cs="Times New Roman"/>
                <w:b/>
                <w:sz w:val="24"/>
                <w:szCs w:val="24"/>
              </w:rPr>
            </w:pPr>
            <w:r w:rsidRPr="002A2DCC">
              <w:rPr>
                <w:rFonts w:ascii="Times New Roman" w:hAnsi="Times New Roman" w:cs="Times New Roman"/>
                <w:b/>
                <w:sz w:val="24"/>
                <w:szCs w:val="24"/>
              </w:rPr>
              <w:t>Procedure Code</w:t>
            </w:r>
          </w:p>
        </w:tc>
        <w:tc>
          <w:tcPr>
            <w:tcW w:w="3192" w:type="dxa"/>
          </w:tcPr>
          <w:p w:rsidR="00362BDB" w:rsidRPr="002A2DCC" w:rsidRDefault="00362BDB" w:rsidP="00362BDB">
            <w:pPr>
              <w:jc w:val="center"/>
              <w:rPr>
                <w:rFonts w:ascii="Times New Roman" w:hAnsi="Times New Roman" w:cs="Times New Roman"/>
                <w:b/>
                <w:sz w:val="24"/>
                <w:szCs w:val="24"/>
              </w:rPr>
            </w:pPr>
            <w:r w:rsidRPr="002A2DCC">
              <w:rPr>
                <w:rFonts w:ascii="Times New Roman" w:hAnsi="Times New Roman" w:cs="Times New Roman"/>
                <w:b/>
                <w:sz w:val="24"/>
                <w:szCs w:val="24"/>
              </w:rPr>
              <w:t xml:space="preserve">Charge </w:t>
            </w:r>
          </w:p>
        </w:tc>
      </w:tr>
      <w:tr w:rsidR="00362BDB" w:rsidRPr="002A2DCC" w:rsidTr="00362BDB">
        <w:tc>
          <w:tcPr>
            <w:tcW w:w="3192" w:type="dxa"/>
          </w:tcPr>
          <w:p w:rsidR="00362BDB" w:rsidRPr="002A2DCC" w:rsidRDefault="001C2A5E" w:rsidP="00362BDB">
            <w:pPr>
              <w:rPr>
                <w:rFonts w:ascii="Times New Roman" w:hAnsi="Times New Roman" w:cs="Times New Roman"/>
                <w:b/>
                <w:sz w:val="24"/>
                <w:szCs w:val="24"/>
              </w:rPr>
            </w:pPr>
            <w:r>
              <w:rPr>
                <w:rFonts w:ascii="Times New Roman" w:hAnsi="Times New Roman" w:cs="Times New Roman"/>
                <w:b/>
                <w:sz w:val="24"/>
                <w:szCs w:val="24"/>
              </w:rPr>
              <w:t>Insert o</w:t>
            </w:r>
            <w:r w:rsidR="00362BDB" w:rsidRPr="002A2DCC">
              <w:rPr>
                <w:rFonts w:ascii="Times New Roman" w:hAnsi="Times New Roman" w:cs="Times New Roman"/>
                <w:b/>
                <w:sz w:val="24"/>
                <w:szCs w:val="24"/>
              </w:rPr>
              <w:t>f IUD</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58300</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$230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r w:rsidRPr="002A2DCC">
              <w:rPr>
                <w:rFonts w:ascii="Times New Roman" w:hAnsi="Times New Roman" w:cs="Times New Roman"/>
                <w:b/>
                <w:sz w:val="24"/>
                <w:szCs w:val="24"/>
              </w:rPr>
              <w:t>Removal of IUD</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58301</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$150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proofErr w:type="spellStart"/>
            <w:r w:rsidRPr="002A2DCC">
              <w:rPr>
                <w:rFonts w:ascii="Times New Roman" w:hAnsi="Times New Roman" w:cs="Times New Roman"/>
                <w:b/>
                <w:sz w:val="24"/>
                <w:szCs w:val="24"/>
              </w:rPr>
              <w:t>Mirena</w:t>
            </w:r>
            <w:proofErr w:type="spellEnd"/>
            <w:r w:rsidRPr="002A2DCC">
              <w:rPr>
                <w:rFonts w:ascii="Times New Roman" w:hAnsi="Times New Roman" w:cs="Times New Roman"/>
                <w:b/>
                <w:sz w:val="24"/>
                <w:szCs w:val="24"/>
              </w:rPr>
              <w:t xml:space="preserve"> </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J7298</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$1600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r w:rsidRPr="002A2DCC">
              <w:rPr>
                <w:rFonts w:ascii="Times New Roman" w:hAnsi="Times New Roman" w:cs="Times New Roman"/>
                <w:b/>
                <w:sz w:val="24"/>
                <w:szCs w:val="24"/>
              </w:rPr>
              <w:t>Paragard</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J7300</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$1400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proofErr w:type="spellStart"/>
            <w:r w:rsidRPr="002A2DCC">
              <w:rPr>
                <w:rFonts w:ascii="Times New Roman" w:hAnsi="Times New Roman" w:cs="Times New Roman"/>
                <w:b/>
                <w:sz w:val="24"/>
                <w:szCs w:val="24"/>
              </w:rPr>
              <w:t>Kyleena</w:t>
            </w:r>
            <w:proofErr w:type="spellEnd"/>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J7296</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$2575</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r w:rsidRPr="002A2DCC">
              <w:rPr>
                <w:rFonts w:ascii="Times New Roman" w:hAnsi="Times New Roman" w:cs="Times New Roman"/>
                <w:b/>
                <w:sz w:val="24"/>
                <w:szCs w:val="24"/>
              </w:rPr>
              <w:t xml:space="preserve">Insert of </w:t>
            </w:r>
            <w:proofErr w:type="spellStart"/>
            <w:r w:rsidRPr="002A2DCC">
              <w:rPr>
                <w:rFonts w:ascii="Times New Roman" w:hAnsi="Times New Roman" w:cs="Times New Roman"/>
                <w:b/>
                <w:sz w:val="24"/>
                <w:szCs w:val="24"/>
              </w:rPr>
              <w:t>Nexplanon</w:t>
            </w:r>
            <w:proofErr w:type="spellEnd"/>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11981</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$250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r w:rsidRPr="002A2DCC">
              <w:rPr>
                <w:rFonts w:ascii="Times New Roman" w:hAnsi="Times New Roman" w:cs="Times New Roman"/>
                <w:b/>
                <w:sz w:val="24"/>
                <w:szCs w:val="24"/>
              </w:rPr>
              <w:t xml:space="preserve">Removal of </w:t>
            </w:r>
            <w:proofErr w:type="spellStart"/>
            <w:r w:rsidRPr="002A2DCC">
              <w:rPr>
                <w:rFonts w:ascii="Times New Roman" w:hAnsi="Times New Roman" w:cs="Times New Roman"/>
                <w:b/>
                <w:sz w:val="24"/>
                <w:szCs w:val="24"/>
              </w:rPr>
              <w:t>Nexplanon</w:t>
            </w:r>
            <w:proofErr w:type="spellEnd"/>
            <w:r w:rsidRPr="002A2DCC">
              <w:rPr>
                <w:rFonts w:ascii="Times New Roman" w:hAnsi="Times New Roman" w:cs="Times New Roman"/>
                <w:b/>
                <w:sz w:val="24"/>
                <w:szCs w:val="24"/>
              </w:rPr>
              <w:t xml:space="preserve"> </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11982</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$300</w:t>
            </w:r>
          </w:p>
        </w:tc>
      </w:tr>
      <w:tr w:rsidR="00362BDB" w:rsidRPr="002A2DCC" w:rsidTr="00362BDB">
        <w:tc>
          <w:tcPr>
            <w:tcW w:w="3192" w:type="dxa"/>
          </w:tcPr>
          <w:p w:rsidR="00362BDB" w:rsidRPr="002A2DCC" w:rsidRDefault="00F90AD9" w:rsidP="00F90AD9">
            <w:pPr>
              <w:rPr>
                <w:rFonts w:ascii="Times New Roman" w:hAnsi="Times New Roman" w:cs="Times New Roman"/>
                <w:b/>
                <w:sz w:val="24"/>
                <w:szCs w:val="24"/>
              </w:rPr>
            </w:pPr>
            <w:proofErr w:type="spellStart"/>
            <w:r w:rsidRPr="002A2DCC">
              <w:rPr>
                <w:rFonts w:ascii="Times New Roman" w:hAnsi="Times New Roman" w:cs="Times New Roman"/>
                <w:b/>
                <w:sz w:val="24"/>
                <w:szCs w:val="24"/>
              </w:rPr>
              <w:t>Nexplanon</w:t>
            </w:r>
            <w:proofErr w:type="spellEnd"/>
            <w:r w:rsidRPr="002A2DCC">
              <w:rPr>
                <w:rFonts w:ascii="Times New Roman" w:hAnsi="Times New Roman" w:cs="Times New Roman"/>
                <w:b/>
                <w:sz w:val="24"/>
                <w:szCs w:val="24"/>
              </w:rPr>
              <w:t xml:space="preserve"> Implant</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J7307</w:t>
            </w:r>
          </w:p>
        </w:tc>
        <w:tc>
          <w:tcPr>
            <w:tcW w:w="3192" w:type="dxa"/>
          </w:tcPr>
          <w:p w:rsidR="00362BDB" w:rsidRPr="002A2DCC" w:rsidRDefault="00F90AD9" w:rsidP="00362BDB">
            <w:pPr>
              <w:jc w:val="center"/>
              <w:rPr>
                <w:rFonts w:ascii="Times New Roman" w:hAnsi="Times New Roman" w:cs="Times New Roman"/>
                <w:b/>
                <w:sz w:val="24"/>
                <w:szCs w:val="24"/>
              </w:rPr>
            </w:pPr>
            <w:r w:rsidRPr="002A2DCC">
              <w:rPr>
                <w:rFonts w:ascii="Times New Roman" w:hAnsi="Times New Roman" w:cs="Times New Roman"/>
                <w:b/>
                <w:sz w:val="24"/>
                <w:szCs w:val="24"/>
              </w:rPr>
              <w:t>$1600</w:t>
            </w:r>
          </w:p>
        </w:tc>
      </w:tr>
    </w:tbl>
    <w:p w:rsidR="00F90AD9" w:rsidRPr="002A2DCC" w:rsidRDefault="00362BDB">
      <w:pPr>
        <w:rPr>
          <w:rFonts w:ascii="Times New Roman" w:hAnsi="Times New Roman" w:cs="Times New Roman"/>
        </w:rPr>
      </w:pPr>
      <w:r w:rsidRPr="002A2DCC">
        <w:rPr>
          <w:rFonts w:ascii="Times New Roman" w:hAnsi="Times New Roman" w:cs="Times New Roman"/>
        </w:rPr>
        <w:t>Not all patients require ultrasound guidance for IUD’s. However, it is best to check your benefits for the device, insertion and the following sonogram codes</w:t>
      </w:r>
      <w:r w:rsidR="00F90AD9" w:rsidRPr="002A2DCC">
        <w:rPr>
          <w:rFonts w:ascii="Times New Roman" w:hAnsi="Times New Roman" w:cs="Times New Roman"/>
        </w:rPr>
        <w:t xml:space="preserve"> transabdominal, transvaginal and ultrasound guidance.</w:t>
      </w:r>
    </w:p>
    <w:tbl>
      <w:tblPr>
        <w:tblStyle w:val="TableGrid"/>
        <w:tblW w:w="0" w:type="auto"/>
        <w:tblLook w:val="04A0" w:firstRow="1" w:lastRow="0" w:firstColumn="1" w:lastColumn="0" w:noHBand="0" w:noVBand="1"/>
      </w:tblPr>
      <w:tblGrid>
        <w:gridCol w:w="3192"/>
        <w:gridCol w:w="3192"/>
        <w:gridCol w:w="3192"/>
      </w:tblGrid>
      <w:tr w:rsidR="00F90AD9" w:rsidRPr="002A2DCC" w:rsidTr="00F90AD9">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Transabdominal</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76856</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$220</w:t>
            </w:r>
          </w:p>
        </w:tc>
      </w:tr>
      <w:tr w:rsidR="00F90AD9" w:rsidRPr="002A2DCC" w:rsidTr="00F90AD9">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Transvaginal Ultrasound</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76830</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$215</w:t>
            </w:r>
          </w:p>
        </w:tc>
      </w:tr>
      <w:tr w:rsidR="00F90AD9" w:rsidRPr="002A2DCC" w:rsidTr="00F90AD9">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Ultrasound Guidance</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76998</w:t>
            </w:r>
          </w:p>
        </w:tc>
        <w:tc>
          <w:tcPr>
            <w:tcW w:w="3192" w:type="dxa"/>
          </w:tcPr>
          <w:p w:rsidR="00F90AD9" w:rsidRPr="002A2DCC" w:rsidRDefault="00F90AD9">
            <w:pPr>
              <w:rPr>
                <w:rFonts w:ascii="Times New Roman" w:hAnsi="Times New Roman" w:cs="Times New Roman"/>
                <w:b/>
              </w:rPr>
            </w:pPr>
            <w:r w:rsidRPr="002A2DCC">
              <w:rPr>
                <w:rFonts w:ascii="Times New Roman" w:hAnsi="Times New Roman" w:cs="Times New Roman"/>
                <w:b/>
              </w:rPr>
              <w:t>$225</w:t>
            </w:r>
          </w:p>
        </w:tc>
      </w:tr>
    </w:tbl>
    <w:p w:rsidR="00362BDB" w:rsidRPr="002A2DCC" w:rsidRDefault="00362BDB">
      <w:pPr>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6D5E58" w:rsidRPr="002A2DCC" w:rsidTr="006D5E58">
        <w:tc>
          <w:tcPr>
            <w:tcW w:w="4788" w:type="dxa"/>
          </w:tcPr>
          <w:p w:rsidR="006D5E58" w:rsidRPr="002A2DCC" w:rsidRDefault="006D5E58">
            <w:pPr>
              <w:rPr>
                <w:rFonts w:ascii="Times New Roman" w:hAnsi="Times New Roman" w:cs="Times New Roman"/>
                <w:b/>
                <w:sz w:val="20"/>
                <w:szCs w:val="20"/>
              </w:rPr>
            </w:pPr>
            <w:r w:rsidRPr="002A2DCC">
              <w:rPr>
                <w:rFonts w:ascii="Times New Roman" w:hAnsi="Times New Roman" w:cs="Times New Roman"/>
                <w:b/>
                <w:sz w:val="20"/>
                <w:szCs w:val="20"/>
              </w:rPr>
              <w:t xml:space="preserve">IUD diagnosis codes if having placed for contraception only </w:t>
            </w:r>
          </w:p>
        </w:tc>
        <w:tc>
          <w:tcPr>
            <w:tcW w:w="4788" w:type="dxa"/>
          </w:tcPr>
          <w:p w:rsidR="006D5E58" w:rsidRPr="002A2DCC" w:rsidRDefault="006D5E58">
            <w:pPr>
              <w:rPr>
                <w:rFonts w:ascii="Times New Roman" w:hAnsi="Times New Roman" w:cs="Times New Roman"/>
                <w:b/>
              </w:rPr>
            </w:pP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 xml:space="preserve">Insert of IUD </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Z30.430</w:t>
            </w: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Insert and removal of IUD</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Z30.430</w:t>
            </w: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Removal of IUD</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Z30.432</w:t>
            </w: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sz w:val="20"/>
                <w:szCs w:val="20"/>
              </w:rPr>
              <w:t>IUD diagnosis codes if having placed due to heavy bleeding</w:t>
            </w:r>
          </w:p>
        </w:tc>
        <w:tc>
          <w:tcPr>
            <w:tcW w:w="4788" w:type="dxa"/>
          </w:tcPr>
          <w:p w:rsidR="006D5E58" w:rsidRPr="002A2DCC" w:rsidRDefault="006D5E58">
            <w:pPr>
              <w:rPr>
                <w:rFonts w:ascii="Times New Roman" w:hAnsi="Times New Roman" w:cs="Times New Roman"/>
                <w:b/>
              </w:rPr>
            </w:pP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Menorrhagia</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N92.0</w:t>
            </w: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Abnormal Uterine Bleeding</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R93.9</w:t>
            </w:r>
          </w:p>
        </w:tc>
      </w:tr>
      <w:tr w:rsidR="006D5E58" w:rsidRPr="002A2DCC" w:rsidTr="006D5E58">
        <w:tc>
          <w:tcPr>
            <w:tcW w:w="4788" w:type="dxa"/>
          </w:tcPr>
          <w:p w:rsidR="006D5E58" w:rsidRPr="002A2DCC" w:rsidRDefault="008D5506">
            <w:pPr>
              <w:rPr>
                <w:rFonts w:ascii="Times New Roman" w:hAnsi="Times New Roman" w:cs="Times New Roman"/>
                <w:b/>
              </w:rPr>
            </w:pPr>
            <w:proofErr w:type="spellStart"/>
            <w:r>
              <w:rPr>
                <w:rFonts w:ascii="Times New Roman" w:hAnsi="Times New Roman" w:cs="Times New Roman"/>
                <w:b/>
              </w:rPr>
              <w:t>Ne</w:t>
            </w:r>
            <w:r w:rsidR="006D5E58" w:rsidRPr="002A2DCC">
              <w:rPr>
                <w:rFonts w:ascii="Times New Roman" w:hAnsi="Times New Roman" w:cs="Times New Roman"/>
                <w:b/>
              </w:rPr>
              <w:t>xplanon</w:t>
            </w:r>
            <w:proofErr w:type="spellEnd"/>
            <w:r w:rsidR="006D5E58" w:rsidRPr="002A2DCC">
              <w:rPr>
                <w:rFonts w:ascii="Times New Roman" w:hAnsi="Times New Roman" w:cs="Times New Roman"/>
                <w:b/>
              </w:rPr>
              <w:t xml:space="preserve"> diagnosis codes</w:t>
            </w:r>
          </w:p>
        </w:tc>
        <w:tc>
          <w:tcPr>
            <w:tcW w:w="4788" w:type="dxa"/>
          </w:tcPr>
          <w:p w:rsidR="006D5E58" w:rsidRPr="002A2DCC" w:rsidRDefault="006D5E58">
            <w:pPr>
              <w:rPr>
                <w:rFonts w:ascii="Times New Roman" w:hAnsi="Times New Roman" w:cs="Times New Roman"/>
                <w:b/>
              </w:rPr>
            </w:pP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Insert</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Z30.46</w:t>
            </w:r>
          </w:p>
        </w:tc>
      </w:tr>
      <w:tr w:rsidR="006D5E58" w:rsidRPr="002A2DCC" w:rsidTr="006D5E58">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Removal</w:t>
            </w:r>
          </w:p>
        </w:tc>
        <w:tc>
          <w:tcPr>
            <w:tcW w:w="4788" w:type="dxa"/>
          </w:tcPr>
          <w:p w:rsidR="006D5E58" w:rsidRPr="002A2DCC" w:rsidRDefault="006D5E58">
            <w:pPr>
              <w:rPr>
                <w:rFonts w:ascii="Times New Roman" w:hAnsi="Times New Roman" w:cs="Times New Roman"/>
                <w:b/>
              </w:rPr>
            </w:pPr>
            <w:r w:rsidRPr="002A2DCC">
              <w:rPr>
                <w:rFonts w:ascii="Times New Roman" w:hAnsi="Times New Roman" w:cs="Times New Roman"/>
                <w:b/>
              </w:rPr>
              <w:t>Z30.432</w:t>
            </w:r>
          </w:p>
        </w:tc>
      </w:tr>
    </w:tbl>
    <w:p w:rsidR="006D5E58" w:rsidRPr="002A2DCC" w:rsidRDefault="006D5E58">
      <w:pPr>
        <w:rPr>
          <w:rFonts w:ascii="Times New Roman" w:hAnsi="Times New Roman" w:cs="Times New Roman"/>
        </w:rPr>
      </w:pPr>
    </w:p>
    <w:p w:rsidR="006D5E58" w:rsidRPr="002A2DCC" w:rsidRDefault="006D5E58">
      <w:pPr>
        <w:rPr>
          <w:rFonts w:ascii="Times New Roman" w:hAnsi="Times New Roman" w:cs="Times New Roman"/>
        </w:rPr>
      </w:pPr>
      <w:bookmarkStart w:id="0" w:name="_GoBack"/>
      <w:bookmarkEnd w:id="0"/>
    </w:p>
    <w:p w:rsidR="002A2DCC" w:rsidRDefault="002A2DCC">
      <w:pPr>
        <w:rPr>
          <w:rFonts w:ascii="Times New Roman" w:hAnsi="Times New Roman" w:cs="Times New Roman"/>
        </w:rPr>
      </w:pPr>
    </w:p>
    <w:p w:rsidR="00362BDB" w:rsidRPr="002A2DCC" w:rsidRDefault="00362BDB">
      <w:pPr>
        <w:rPr>
          <w:rFonts w:ascii="Times New Roman" w:hAnsi="Times New Roman" w:cs="Times New Roman"/>
        </w:rPr>
      </w:pPr>
      <w:r w:rsidRPr="002A2DCC">
        <w:rPr>
          <w:rFonts w:ascii="Times New Roman" w:hAnsi="Times New Roman" w:cs="Times New Roman"/>
        </w:rPr>
        <w:lastRenderedPageBreak/>
        <w:t xml:space="preserve">Date: ________________________ </w:t>
      </w:r>
    </w:p>
    <w:p w:rsidR="00362BDB" w:rsidRPr="002A2DCC" w:rsidRDefault="00362BDB">
      <w:pPr>
        <w:rPr>
          <w:rFonts w:ascii="Times New Roman" w:hAnsi="Times New Roman" w:cs="Times New Roman"/>
        </w:rPr>
      </w:pPr>
      <w:r w:rsidRPr="002A2DCC">
        <w:rPr>
          <w:rFonts w:ascii="Times New Roman" w:hAnsi="Times New Roman" w:cs="Times New Roman"/>
        </w:rPr>
        <w:t>Person you spoke/reference number: ________________________________</w:t>
      </w:r>
    </w:p>
    <w:p w:rsidR="00362BDB" w:rsidRPr="002A2DCC" w:rsidRDefault="00362BDB">
      <w:pPr>
        <w:rPr>
          <w:rFonts w:ascii="Times New Roman" w:hAnsi="Times New Roman" w:cs="Times New Roman"/>
        </w:rPr>
      </w:pPr>
      <w:r w:rsidRPr="002A2DCC">
        <w:rPr>
          <w:rFonts w:ascii="Times New Roman" w:hAnsi="Times New Roman" w:cs="Times New Roman"/>
        </w:rPr>
        <w:t xml:space="preserve">Insertion covered at what percentage of contracted rate? _____________________________ </w:t>
      </w:r>
    </w:p>
    <w:p w:rsidR="00362BDB" w:rsidRPr="002A2DCC" w:rsidRDefault="00362BDB">
      <w:pPr>
        <w:rPr>
          <w:rFonts w:ascii="Times New Roman" w:hAnsi="Times New Roman" w:cs="Times New Roman"/>
        </w:rPr>
      </w:pPr>
      <w:r w:rsidRPr="002A2DCC">
        <w:rPr>
          <w:rFonts w:ascii="Times New Roman" w:hAnsi="Times New Roman" w:cs="Times New Roman"/>
        </w:rPr>
        <w:t>IUD/</w:t>
      </w:r>
      <w:proofErr w:type="spellStart"/>
      <w:r w:rsidRPr="002A2DCC">
        <w:rPr>
          <w:rFonts w:ascii="Times New Roman" w:hAnsi="Times New Roman" w:cs="Times New Roman"/>
        </w:rPr>
        <w:t>Nexplanon</w:t>
      </w:r>
      <w:proofErr w:type="spellEnd"/>
      <w:r w:rsidRPr="002A2DCC">
        <w:rPr>
          <w:rFonts w:ascii="Times New Roman" w:hAnsi="Times New Roman" w:cs="Times New Roman"/>
        </w:rPr>
        <w:t xml:space="preserve"> covered as a Medical Benefit @what percentage? _____________________________ </w:t>
      </w:r>
    </w:p>
    <w:p w:rsidR="00362BDB" w:rsidRPr="002A2DCC" w:rsidRDefault="00362BDB">
      <w:pPr>
        <w:rPr>
          <w:rFonts w:ascii="Times New Roman" w:hAnsi="Times New Roman" w:cs="Times New Roman"/>
        </w:rPr>
      </w:pPr>
      <w:r w:rsidRPr="002A2DCC">
        <w:rPr>
          <w:rFonts w:ascii="Times New Roman" w:hAnsi="Times New Roman" w:cs="Times New Roman"/>
        </w:rPr>
        <w:t>Do I have copay with the visit? __________________</w:t>
      </w:r>
    </w:p>
    <w:p w:rsidR="00362BDB" w:rsidRPr="002A2DCC" w:rsidRDefault="00362BDB">
      <w:pPr>
        <w:rPr>
          <w:rFonts w:ascii="Times New Roman" w:hAnsi="Times New Roman" w:cs="Times New Roman"/>
        </w:rPr>
      </w:pPr>
      <w:r w:rsidRPr="002A2DCC">
        <w:rPr>
          <w:rFonts w:ascii="Times New Roman" w:hAnsi="Times New Roman" w:cs="Times New Roman"/>
        </w:rPr>
        <w:t xml:space="preserve"> I understand, I am responsible for any payment denied or not covered by my insurance company if, I elect to proceed with the ordering and insertion of the device.</w:t>
      </w:r>
    </w:p>
    <w:p w:rsidR="002A2DCC" w:rsidRPr="002A2DCC" w:rsidRDefault="002A2DCC" w:rsidP="002A2DCC">
      <w:pPr>
        <w:spacing w:after="0" w:line="480" w:lineRule="auto"/>
        <w:ind w:left="-360" w:right="-990"/>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ACKNOWLEDGEMENT OF CREDIT CARD ON FILE FOR PATIENT PORTION OF PROCEDURE</w:t>
      </w:r>
    </w:p>
    <w:p w:rsidR="002A2DCC" w:rsidRPr="002A2DCC" w:rsidRDefault="002A2DCC" w:rsidP="002A2DCC">
      <w:pPr>
        <w:spacing w:after="0" w:line="24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You are being provided this letter of acknowledgement because you have an upcoming procedure to have an Intrauterine Device (IUD) placed, and we require a credit card on file or a deposit prior to having this done. This card on file or payment will be held and not charged until we receive the explanation of benefits back from your insurance carrier. Please make sure to check your explanation of benefits with your insurance carrier to ensure this amount is correct. You will be notified of the patient's responsibility and the amount charged. Once the charge is completed you will be sent a receipt for your records. </w:t>
      </w:r>
    </w:p>
    <w:p w:rsidR="002A2DCC" w:rsidRPr="002A2DCC" w:rsidRDefault="002A2DCC" w:rsidP="002A2DCC">
      <w:pPr>
        <w:spacing w:after="0" w:line="24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(INITIAL BELOW)</w:t>
      </w:r>
    </w:p>
    <w:p w:rsidR="002A2DCC" w:rsidRPr="002A2DCC" w:rsidRDefault="002A2DCC" w:rsidP="002A2DCC">
      <w:pPr>
        <w:spacing w:after="240" w:line="240" w:lineRule="auto"/>
        <w:rPr>
          <w:rFonts w:ascii="Times New Roman" w:eastAsia="Times New Roman" w:hAnsi="Times New Roman" w:cs="Times New Roman"/>
          <w:sz w:val="24"/>
          <w:szCs w:val="24"/>
        </w:rPr>
      </w:pPr>
    </w:p>
    <w:p w:rsidR="002A2DCC" w:rsidRPr="002A2DCC" w:rsidRDefault="002A2DCC" w:rsidP="002A2DCC">
      <w:pPr>
        <w:spacing w:after="0" w:line="24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___________ I have health insurance and understand there are potential charges associated with the placement of my Intrauterine Device (IUD).</w:t>
      </w:r>
    </w:p>
    <w:p w:rsidR="002A2DCC" w:rsidRPr="002A2DCC" w:rsidRDefault="002A2DCC" w:rsidP="002A2DCC">
      <w:pPr>
        <w:spacing w:after="240" w:line="240" w:lineRule="auto"/>
        <w:rPr>
          <w:rFonts w:ascii="Times New Roman" w:eastAsia="Times New Roman" w:hAnsi="Times New Roman" w:cs="Times New Roman"/>
          <w:sz w:val="24"/>
          <w:szCs w:val="24"/>
        </w:rPr>
      </w:pP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Credit Card Information:</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Name on Card</w:t>
      </w:r>
      <w:proofErr w:type="gramStart"/>
      <w:r w:rsidRPr="002A2DCC">
        <w:rPr>
          <w:rFonts w:ascii="Times New Roman" w:eastAsia="Times New Roman" w:hAnsi="Times New Roman" w:cs="Times New Roman"/>
          <w:color w:val="000000"/>
          <w:sz w:val="24"/>
          <w:szCs w:val="24"/>
        </w:rPr>
        <w:t>:_</w:t>
      </w:r>
      <w:proofErr w:type="gramEnd"/>
      <w:r w:rsidRPr="002A2DCC">
        <w:rPr>
          <w:rFonts w:ascii="Times New Roman" w:eastAsia="Times New Roman" w:hAnsi="Times New Roman" w:cs="Times New Roman"/>
          <w:color w:val="000000"/>
          <w:sz w:val="24"/>
          <w:szCs w:val="24"/>
        </w:rPr>
        <w:t>_______________________________________</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Billing Address</w:t>
      </w:r>
      <w:proofErr w:type="gramStart"/>
      <w:r w:rsidRPr="002A2DCC">
        <w:rPr>
          <w:rFonts w:ascii="Times New Roman" w:eastAsia="Times New Roman" w:hAnsi="Times New Roman" w:cs="Times New Roman"/>
          <w:color w:val="000000"/>
          <w:sz w:val="24"/>
          <w:szCs w:val="24"/>
        </w:rPr>
        <w:t>:_</w:t>
      </w:r>
      <w:proofErr w:type="gramEnd"/>
      <w:r w:rsidRPr="002A2DCC">
        <w:rPr>
          <w:rFonts w:ascii="Times New Roman" w:eastAsia="Times New Roman" w:hAnsi="Times New Roman" w:cs="Times New Roman"/>
          <w:color w:val="000000"/>
          <w:sz w:val="24"/>
          <w:szCs w:val="24"/>
        </w:rPr>
        <w:t>_____________________________________________________</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Card Number</w:t>
      </w:r>
      <w:proofErr w:type="gramStart"/>
      <w:r w:rsidRPr="002A2DCC">
        <w:rPr>
          <w:rFonts w:ascii="Times New Roman" w:eastAsia="Times New Roman" w:hAnsi="Times New Roman" w:cs="Times New Roman"/>
          <w:color w:val="000000"/>
          <w:sz w:val="24"/>
          <w:szCs w:val="24"/>
        </w:rPr>
        <w:t>:_</w:t>
      </w:r>
      <w:proofErr w:type="gramEnd"/>
      <w:r w:rsidRPr="002A2DCC">
        <w:rPr>
          <w:rFonts w:ascii="Times New Roman" w:eastAsia="Times New Roman" w:hAnsi="Times New Roman" w:cs="Times New Roman"/>
          <w:color w:val="000000"/>
          <w:sz w:val="24"/>
          <w:szCs w:val="24"/>
        </w:rPr>
        <w:t xml:space="preserve">__________________________________ </w:t>
      </w:r>
      <w:proofErr w:type="spellStart"/>
      <w:r w:rsidRPr="002A2DCC">
        <w:rPr>
          <w:rFonts w:ascii="Times New Roman" w:eastAsia="Times New Roman" w:hAnsi="Times New Roman" w:cs="Times New Roman"/>
          <w:color w:val="000000"/>
          <w:sz w:val="24"/>
          <w:szCs w:val="24"/>
        </w:rPr>
        <w:t>Exp</w:t>
      </w:r>
      <w:proofErr w:type="spellEnd"/>
      <w:r w:rsidRPr="002A2DCC">
        <w:rPr>
          <w:rFonts w:ascii="Times New Roman" w:eastAsia="Times New Roman" w:hAnsi="Times New Roman" w:cs="Times New Roman"/>
          <w:color w:val="000000"/>
          <w:sz w:val="24"/>
          <w:szCs w:val="24"/>
        </w:rPr>
        <w:t xml:space="preserve"> Date:________ </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Code</w:t>
      </w:r>
      <w:proofErr w:type="gramStart"/>
      <w:r w:rsidRPr="002A2DCC">
        <w:rPr>
          <w:rFonts w:ascii="Times New Roman" w:eastAsia="Times New Roman" w:hAnsi="Times New Roman" w:cs="Times New Roman"/>
          <w:color w:val="000000"/>
          <w:sz w:val="24"/>
          <w:szCs w:val="24"/>
        </w:rPr>
        <w:t>:_</w:t>
      </w:r>
      <w:proofErr w:type="gramEnd"/>
      <w:r w:rsidRPr="002A2DCC">
        <w:rPr>
          <w:rFonts w:ascii="Times New Roman" w:eastAsia="Times New Roman" w:hAnsi="Times New Roman" w:cs="Times New Roman"/>
          <w:color w:val="000000"/>
          <w:sz w:val="24"/>
          <w:szCs w:val="24"/>
        </w:rPr>
        <w:t>_____ Zip: __________</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Email: _________________________________ Phone: __________________________</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Patient Name: __________________________________ Date: __________________</w:t>
      </w:r>
    </w:p>
    <w:p w:rsidR="002A2DCC" w:rsidRPr="002A2DCC" w:rsidRDefault="002A2DCC" w:rsidP="002A2DCC">
      <w:pPr>
        <w:spacing w:after="0" w:line="480" w:lineRule="auto"/>
        <w:rPr>
          <w:rFonts w:ascii="Times New Roman" w:eastAsia="Times New Roman" w:hAnsi="Times New Roman" w:cs="Times New Roman"/>
          <w:sz w:val="24"/>
          <w:szCs w:val="24"/>
        </w:rPr>
      </w:pPr>
      <w:r w:rsidRPr="002A2DCC">
        <w:rPr>
          <w:rFonts w:ascii="Times New Roman" w:eastAsia="Times New Roman" w:hAnsi="Times New Roman" w:cs="Times New Roman"/>
          <w:color w:val="000000"/>
          <w:sz w:val="24"/>
          <w:szCs w:val="24"/>
        </w:rPr>
        <w:t>Patient Signature: ________________________________</w:t>
      </w:r>
    </w:p>
    <w:p w:rsidR="00F90AD9" w:rsidRDefault="00F90AD9"/>
    <w:sectPr w:rsidR="00F90A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66" w:rsidRDefault="00221D66" w:rsidP="00362BDB">
      <w:pPr>
        <w:spacing w:after="0" w:line="240" w:lineRule="auto"/>
      </w:pPr>
      <w:r>
        <w:separator/>
      </w:r>
    </w:p>
  </w:endnote>
  <w:endnote w:type="continuationSeparator" w:id="0">
    <w:p w:rsidR="00221D66" w:rsidRDefault="00221D66" w:rsidP="0036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DB" w:rsidRDefault="00362BDB">
    <w:pPr>
      <w:pStyle w:val="Footer"/>
    </w:pPr>
    <w:r>
      <w:tab/>
    </w:r>
    <w:r>
      <w:tab/>
      <w:t>Revised 1/1/2023</w:t>
    </w:r>
  </w:p>
  <w:p w:rsidR="00362BDB" w:rsidRDefault="0036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66" w:rsidRDefault="00221D66" w:rsidP="00362BDB">
      <w:pPr>
        <w:spacing w:after="0" w:line="240" w:lineRule="auto"/>
      </w:pPr>
      <w:r>
        <w:separator/>
      </w:r>
    </w:p>
  </w:footnote>
  <w:footnote w:type="continuationSeparator" w:id="0">
    <w:p w:rsidR="00221D66" w:rsidRDefault="00221D66" w:rsidP="00362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DB"/>
    <w:rsid w:val="001C2A5E"/>
    <w:rsid w:val="00221D66"/>
    <w:rsid w:val="002A2DCC"/>
    <w:rsid w:val="00362BDB"/>
    <w:rsid w:val="005C3FE9"/>
    <w:rsid w:val="006D5E58"/>
    <w:rsid w:val="00794D1F"/>
    <w:rsid w:val="00880DC7"/>
    <w:rsid w:val="008D5506"/>
    <w:rsid w:val="00DF2512"/>
    <w:rsid w:val="00F9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DB"/>
  </w:style>
  <w:style w:type="paragraph" w:styleId="Footer">
    <w:name w:val="footer"/>
    <w:basedOn w:val="Normal"/>
    <w:link w:val="FooterChar"/>
    <w:uiPriority w:val="99"/>
    <w:unhideWhenUsed/>
    <w:rsid w:val="0036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DB"/>
  </w:style>
  <w:style w:type="paragraph" w:styleId="BalloonText">
    <w:name w:val="Balloon Text"/>
    <w:basedOn w:val="Normal"/>
    <w:link w:val="BalloonTextChar"/>
    <w:uiPriority w:val="99"/>
    <w:semiHidden/>
    <w:unhideWhenUsed/>
    <w:rsid w:val="0036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DB"/>
    <w:rPr>
      <w:rFonts w:ascii="Tahoma" w:hAnsi="Tahoma" w:cs="Tahoma"/>
      <w:sz w:val="16"/>
      <w:szCs w:val="16"/>
    </w:rPr>
  </w:style>
  <w:style w:type="table" w:styleId="TableGrid">
    <w:name w:val="Table Grid"/>
    <w:basedOn w:val="TableNormal"/>
    <w:uiPriority w:val="59"/>
    <w:rsid w:val="0036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2D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BDB"/>
  </w:style>
  <w:style w:type="paragraph" w:styleId="Footer">
    <w:name w:val="footer"/>
    <w:basedOn w:val="Normal"/>
    <w:link w:val="FooterChar"/>
    <w:uiPriority w:val="99"/>
    <w:unhideWhenUsed/>
    <w:rsid w:val="0036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BDB"/>
  </w:style>
  <w:style w:type="paragraph" w:styleId="BalloonText">
    <w:name w:val="Balloon Text"/>
    <w:basedOn w:val="Normal"/>
    <w:link w:val="BalloonTextChar"/>
    <w:uiPriority w:val="99"/>
    <w:semiHidden/>
    <w:unhideWhenUsed/>
    <w:rsid w:val="00362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DB"/>
    <w:rPr>
      <w:rFonts w:ascii="Tahoma" w:hAnsi="Tahoma" w:cs="Tahoma"/>
      <w:sz w:val="16"/>
      <w:szCs w:val="16"/>
    </w:rPr>
  </w:style>
  <w:style w:type="table" w:styleId="TableGrid">
    <w:name w:val="Table Grid"/>
    <w:basedOn w:val="TableNormal"/>
    <w:uiPriority w:val="59"/>
    <w:rsid w:val="0036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2D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Stewart</dc:creator>
  <cp:lastModifiedBy>Nichole Stewart</cp:lastModifiedBy>
  <cp:revision>3</cp:revision>
  <cp:lastPrinted>2023-01-23T18:48:00Z</cp:lastPrinted>
  <dcterms:created xsi:type="dcterms:W3CDTF">2023-01-23T18:07:00Z</dcterms:created>
  <dcterms:modified xsi:type="dcterms:W3CDTF">2023-02-02T17:15:00Z</dcterms:modified>
</cp:coreProperties>
</file>